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36"/>
      </w:tblGrid>
      <w:tr w:rsidR="00671ABD" w:rsidRPr="0064078A" w14:paraId="617DE8F6" w14:textId="77777777" w:rsidTr="00B53449">
        <w:trPr>
          <w:trHeight w:val="906"/>
        </w:trPr>
        <w:tc>
          <w:tcPr>
            <w:tcW w:w="9206" w:type="dxa"/>
            <w:tcBorders>
              <w:left w:val="single" w:sz="24" w:space="0" w:color="C0504D" w:themeColor="accent2"/>
            </w:tcBorders>
          </w:tcPr>
          <w:p w14:paraId="7E1E0A4B" w14:textId="77777777" w:rsidR="00671ABD" w:rsidRPr="00C76272" w:rsidRDefault="00671ABD" w:rsidP="00B53449">
            <w:pPr>
              <w:pStyle w:val="Titre1"/>
              <w:spacing w:before="120"/>
              <w:jc w:val="center"/>
              <w:rPr>
                <w:u w:val="single"/>
              </w:rPr>
            </w:pPr>
            <w:proofErr w:type="spellStart"/>
            <w:r w:rsidRPr="00C76272">
              <w:t>Post-doctoral</w:t>
            </w:r>
            <w:proofErr w:type="spellEnd"/>
            <w:r w:rsidRPr="00C76272">
              <w:t xml:space="preserve"> position at CEREGE </w:t>
            </w:r>
            <w:r w:rsidRPr="0064078A">
              <w:t>(Aix-en-Pr</w:t>
            </w:r>
            <w:r>
              <w:t>ovence) and ALLIOS (Marseille)</w:t>
            </w:r>
          </w:p>
        </w:tc>
      </w:tr>
    </w:tbl>
    <w:p w14:paraId="48F56AAF" w14:textId="1EE46C03" w:rsidR="0014042E" w:rsidRPr="00B53449" w:rsidRDefault="0014042E">
      <w:pPr>
        <w:rPr>
          <w:rFonts w:asciiTheme="majorHAnsi" w:eastAsiaTheme="majorEastAsia" w:hAnsiTheme="majorHAnsi" w:cstheme="majorBidi"/>
          <w:b/>
          <w:bCs/>
          <w:color w:val="4F81BD" w:themeColor="accent1"/>
          <w:sz w:val="13"/>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36"/>
      </w:tblGrid>
      <w:tr w:rsidR="00272B8E" w:rsidRPr="003611B2" w14:paraId="43692F14" w14:textId="77777777" w:rsidTr="00B53449">
        <w:tc>
          <w:tcPr>
            <w:tcW w:w="9036" w:type="dxa"/>
            <w:tcBorders>
              <w:left w:val="single" w:sz="24" w:space="0" w:color="1F497D" w:themeColor="text2"/>
            </w:tcBorders>
          </w:tcPr>
          <w:p w14:paraId="658D7D64" w14:textId="48D6280D" w:rsidR="00594779" w:rsidRDefault="005F238F" w:rsidP="00B53449">
            <w:pPr>
              <w:pStyle w:val="Titre2"/>
              <w:spacing w:before="120"/>
              <w:jc w:val="center"/>
              <w:rPr>
                <w:lang w:val="en-US"/>
              </w:rPr>
            </w:pPr>
            <w:r w:rsidRPr="0064078A">
              <w:rPr>
                <w:lang w:val="en-US"/>
              </w:rPr>
              <w:t xml:space="preserve">Safe by design </w:t>
            </w:r>
            <w:r>
              <w:rPr>
                <w:lang w:val="en-US"/>
              </w:rPr>
              <w:t>f</w:t>
            </w:r>
            <w:r w:rsidRPr="0064078A">
              <w:rPr>
                <w:lang w:val="en-US"/>
              </w:rPr>
              <w:t>unctional coating for interior and exterior with enhance radiation efficiency</w:t>
            </w:r>
            <w:r>
              <w:rPr>
                <w:lang w:val="en-US"/>
              </w:rPr>
              <w:t>: a way to save building energy</w:t>
            </w:r>
          </w:p>
          <w:p w14:paraId="0BB89643" w14:textId="2037A914" w:rsidR="000F607A" w:rsidRPr="00DA3F37" w:rsidRDefault="009E04C0" w:rsidP="0064078A">
            <w:pPr>
              <w:jc w:val="center"/>
            </w:pPr>
            <w:r>
              <w:rPr>
                <w:lang w:val="en-US"/>
              </w:rPr>
              <w:t>WARM-ECOPAINT</w:t>
            </w:r>
          </w:p>
        </w:tc>
      </w:tr>
    </w:tbl>
    <w:p w14:paraId="47958030" w14:textId="35D1291A" w:rsidR="000E6196" w:rsidRDefault="005F238F" w:rsidP="000E6196">
      <w:r>
        <w:t xml:space="preserve"> </w:t>
      </w:r>
    </w:p>
    <w:p w14:paraId="6F34261D" w14:textId="77777777" w:rsidR="005F238F" w:rsidRDefault="005F238F" w:rsidP="000E6196">
      <w:pPr>
        <w:rPr>
          <w:rFonts w:ascii="Garamond" w:hAnsi="Garamond"/>
          <w:b/>
          <w:i/>
          <w:noProof/>
          <w:lang w:eastAsia="fr-FR"/>
        </w:rPr>
        <w:sectPr w:rsidR="005F238F" w:rsidSect="00272B8E">
          <w:headerReference w:type="default" r:id="rId7"/>
          <w:footerReference w:type="even" r:id="rId8"/>
          <w:footerReference w:type="default" r:id="rId9"/>
          <w:pgSz w:w="11900" w:h="16840"/>
          <w:pgMar w:top="1417" w:right="1417" w:bottom="1417" w:left="1417" w:header="708" w:footer="708" w:gutter="0"/>
          <w:cols w:space="708"/>
        </w:sectPr>
      </w:pPr>
    </w:p>
    <w:p w14:paraId="6D7B54B5" w14:textId="1A15386B" w:rsidR="005F238F" w:rsidRPr="0064078A" w:rsidRDefault="005F238F" w:rsidP="0064078A">
      <w:pPr>
        <w:ind w:firstLine="284"/>
        <w:jc w:val="both"/>
        <w:rPr>
          <w:rFonts w:ascii="Avenir Roman" w:hAnsi="Avenir Roman"/>
          <w:sz w:val="21"/>
          <w:lang w:val="en-GB"/>
        </w:rPr>
      </w:pPr>
      <w:r w:rsidRPr="0064078A">
        <w:rPr>
          <w:rFonts w:ascii="Avenir Roman" w:hAnsi="Avenir Roman"/>
          <w:sz w:val="21"/>
          <w:lang w:val="en-GB"/>
        </w:rPr>
        <w:t xml:space="preserve">In recent years, interior design practice has seen a dramatic shift with design strategies that now focus on providing healthy and sustainable environments for </w:t>
      </w:r>
      <w:proofErr w:type="gramStart"/>
      <w:r w:rsidRPr="0064078A">
        <w:rPr>
          <w:rFonts w:ascii="Avenir Roman" w:hAnsi="Avenir Roman"/>
          <w:sz w:val="21"/>
          <w:lang w:val="en-GB"/>
        </w:rPr>
        <w:t>individual’s</w:t>
      </w:r>
      <w:proofErr w:type="gramEnd"/>
      <w:r w:rsidRPr="0064078A">
        <w:rPr>
          <w:rFonts w:ascii="Avenir Roman" w:hAnsi="Avenir Roman"/>
          <w:sz w:val="21"/>
          <w:lang w:val="en-GB"/>
        </w:rPr>
        <w:t xml:space="preserve"> to live, work and play in. Customers are beginning to understand their impact on the environment. The customer awareness is even not limited to interiors design and can be included in the general concept of Net Zero Energy Buildings (NZEBs) concept. </w:t>
      </w:r>
    </w:p>
    <w:p w14:paraId="2E3DB365" w14:textId="2DAF9981" w:rsidR="005F238F" w:rsidRPr="0064078A" w:rsidRDefault="00812952" w:rsidP="0064078A">
      <w:pPr>
        <w:ind w:firstLine="284"/>
        <w:jc w:val="both"/>
        <w:rPr>
          <w:rFonts w:ascii="Avenir Roman" w:hAnsi="Avenir Roman"/>
          <w:sz w:val="21"/>
          <w:lang w:val="en-GB"/>
        </w:rPr>
      </w:pPr>
      <w:r w:rsidRPr="0064078A">
        <w:rPr>
          <w:rFonts w:ascii="Avenir Roman" w:hAnsi="Avenir Roman"/>
          <w:sz w:val="21"/>
          <w:lang w:val="en-GB"/>
        </w:rPr>
        <w:t>Energy (heat) saving can be achieved by using a large range of materials used both inside and on the outer shell of buildings. Efficient heat insulator materials are developed to reduce mainly thermal conductivity of walls. Heat insulation can also be achieved by selectively managing the radiation. Indeed, heat transfer not only occurs via conduction and convection but also with radiation.</w:t>
      </w:r>
    </w:p>
    <w:p w14:paraId="010D8F75" w14:textId="3062020F" w:rsidR="005F238F" w:rsidRPr="0064078A" w:rsidRDefault="000769AE" w:rsidP="0064078A">
      <w:pPr>
        <w:ind w:firstLine="284"/>
        <w:jc w:val="both"/>
        <w:rPr>
          <w:rFonts w:ascii="Avenir Roman" w:hAnsi="Avenir Roman"/>
          <w:sz w:val="21"/>
          <w:lang w:val="en-GB"/>
        </w:rPr>
      </w:pPr>
      <w:r w:rsidRPr="0064078A">
        <w:rPr>
          <w:rFonts w:ascii="Avenir Roman" w:hAnsi="Avenir Roman"/>
          <w:sz w:val="21"/>
          <w:lang w:val="en-GB"/>
        </w:rPr>
        <w:t>Infrared reflective materials can participate to the decrease of energy cost whether used on the inner surface of wall to avoid heat release in winter or on the outer surface of building to decrease the need of air conditioning in summer.</w:t>
      </w:r>
    </w:p>
    <w:p w14:paraId="6CD8BD02" w14:textId="129DAE55" w:rsidR="006D1C15" w:rsidRPr="0064078A" w:rsidRDefault="002828CE" w:rsidP="0064078A">
      <w:pPr>
        <w:ind w:firstLine="284"/>
        <w:jc w:val="both"/>
        <w:rPr>
          <w:rFonts w:ascii="Avenir Roman" w:hAnsi="Avenir Roman"/>
          <w:sz w:val="21"/>
          <w:lang w:val="en-GB"/>
        </w:rPr>
      </w:pPr>
      <w:r w:rsidRPr="0064078A">
        <w:rPr>
          <w:rFonts w:ascii="Avenir Roman" w:hAnsi="Avenir Roman"/>
          <w:sz w:val="21"/>
          <w:lang w:val="en-GB"/>
        </w:rPr>
        <w:t>The Post-doctoral fellow will</w:t>
      </w:r>
      <w:r w:rsidR="00303A42" w:rsidRPr="0064078A">
        <w:rPr>
          <w:rFonts w:ascii="Avenir Roman" w:hAnsi="Avenir Roman"/>
          <w:sz w:val="21"/>
          <w:lang w:val="en-GB"/>
        </w:rPr>
        <w:t xml:space="preserve"> develop, using a safer by design approach</w:t>
      </w:r>
      <w:r w:rsidRPr="0064078A">
        <w:rPr>
          <w:rFonts w:ascii="Avenir Roman" w:hAnsi="Avenir Roman"/>
          <w:sz w:val="21"/>
          <w:lang w:val="en-GB"/>
        </w:rPr>
        <w:t>,</w:t>
      </w:r>
      <w:r w:rsidR="00303A42" w:rsidRPr="0064078A">
        <w:rPr>
          <w:rFonts w:ascii="Avenir Roman" w:hAnsi="Avenir Roman"/>
          <w:sz w:val="21"/>
          <w:lang w:val="en-GB"/>
        </w:rPr>
        <w:t xml:space="preserve"> functional coating for interior and exterior with enhance radiation efficiency based on previous R&amp;D </w:t>
      </w:r>
      <w:proofErr w:type="spellStart"/>
      <w:r w:rsidR="00303A42" w:rsidRPr="0064078A">
        <w:rPr>
          <w:rFonts w:ascii="Avenir Roman" w:hAnsi="Avenir Roman"/>
          <w:sz w:val="21"/>
          <w:lang w:val="en-GB"/>
        </w:rPr>
        <w:t>Allios</w:t>
      </w:r>
      <w:proofErr w:type="spellEnd"/>
      <w:r w:rsidR="00303A42" w:rsidRPr="0064078A">
        <w:rPr>
          <w:rFonts w:ascii="Avenir Roman" w:hAnsi="Avenir Roman"/>
          <w:sz w:val="21"/>
          <w:lang w:val="en-GB"/>
        </w:rPr>
        <w:t xml:space="preserve"> studies</w:t>
      </w:r>
      <w:r w:rsidR="0032781D" w:rsidRPr="0064078A">
        <w:rPr>
          <w:rFonts w:ascii="Avenir Roman" w:hAnsi="Avenir Roman"/>
          <w:sz w:val="21"/>
          <w:lang w:val="en-GB"/>
        </w:rPr>
        <w:t>. The IR screen effect will be improved by optimizing the size, shape and surface chemistry of spinel oxides for inside and outside coatings. The dispersion of the (</w:t>
      </w:r>
      <w:proofErr w:type="spellStart"/>
      <w:r w:rsidR="0032781D" w:rsidRPr="0064078A">
        <w:rPr>
          <w:rFonts w:ascii="Avenir Roman" w:hAnsi="Avenir Roman"/>
          <w:sz w:val="21"/>
          <w:lang w:val="en-GB"/>
        </w:rPr>
        <w:t>nano</w:t>
      </w:r>
      <w:proofErr w:type="spellEnd"/>
      <w:r w:rsidR="0032781D" w:rsidRPr="0064078A">
        <w:rPr>
          <w:rFonts w:ascii="Avenir Roman" w:hAnsi="Avenir Roman"/>
          <w:sz w:val="21"/>
          <w:lang w:val="en-GB"/>
        </w:rPr>
        <w:t>)-particles within the coating will represent a key issue to enhance IR reflectance efficiency as well as the increase of coating durability.</w:t>
      </w:r>
      <w:r w:rsidR="00EF72B5">
        <w:rPr>
          <w:rFonts w:ascii="Avenir Roman" w:hAnsi="Avenir Roman"/>
          <w:sz w:val="21"/>
          <w:lang w:val="en-GB"/>
        </w:rPr>
        <w:t xml:space="preserve"> </w:t>
      </w:r>
      <w:r w:rsidR="00EF72B5" w:rsidRPr="00EF72B5">
        <w:rPr>
          <w:rFonts w:ascii="Avenir Roman" w:hAnsi="Avenir Roman"/>
          <w:sz w:val="21"/>
          <w:lang w:val="en-GB"/>
        </w:rPr>
        <w:t xml:space="preserve">The dispersion will be characterized using micro and </w:t>
      </w:r>
      <w:proofErr w:type="spellStart"/>
      <w:r w:rsidR="00EF72B5" w:rsidRPr="00EF72B5">
        <w:rPr>
          <w:rFonts w:ascii="Avenir Roman" w:hAnsi="Avenir Roman"/>
          <w:sz w:val="21"/>
          <w:lang w:val="en-GB"/>
        </w:rPr>
        <w:t>nano</w:t>
      </w:r>
      <w:proofErr w:type="spellEnd"/>
      <w:r w:rsidR="00EF72B5" w:rsidRPr="00EF72B5">
        <w:rPr>
          <w:rFonts w:ascii="Avenir Roman" w:hAnsi="Avenir Roman"/>
          <w:sz w:val="21"/>
          <w:lang w:val="en-GB"/>
        </w:rPr>
        <w:t xml:space="preserve"> X-ray computed tomography (micro and </w:t>
      </w:r>
      <w:proofErr w:type="spellStart"/>
      <w:r w:rsidR="00EF72B5" w:rsidRPr="00EF72B5">
        <w:rPr>
          <w:rFonts w:ascii="Avenir Roman" w:hAnsi="Avenir Roman"/>
          <w:sz w:val="21"/>
          <w:lang w:val="en-GB"/>
        </w:rPr>
        <w:t>nano</w:t>
      </w:r>
      <w:proofErr w:type="spellEnd"/>
      <w:r w:rsidR="00EF72B5" w:rsidRPr="00EF72B5">
        <w:rPr>
          <w:rFonts w:ascii="Avenir Roman" w:hAnsi="Avenir Roman"/>
          <w:sz w:val="21"/>
          <w:lang w:val="en-GB"/>
        </w:rPr>
        <w:t>-CT) and small angle X-ray scattering (SAXS).</w:t>
      </w:r>
      <w:r w:rsidR="00EF72B5">
        <w:rPr>
          <w:rFonts w:ascii="Avenir Roman" w:hAnsi="Avenir Roman"/>
          <w:sz w:val="21"/>
          <w:lang w:val="en-GB"/>
        </w:rPr>
        <w:t xml:space="preserve"> </w:t>
      </w:r>
      <w:r w:rsidR="00EF72B5" w:rsidRPr="00EF72B5">
        <w:rPr>
          <w:rFonts w:ascii="Avenir Roman" w:hAnsi="Avenir Roman"/>
          <w:sz w:val="21"/>
          <w:lang w:val="en-GB"/>
        </w:rPr>
        <w:t xml:space="preserve">The coating </w:t>
      </w:r>
      <w:r w:rsidR="00EF72B5" w:rsidRPr="00EF72B5">
        <w:rPr>
          <w:rFonts w:ascii="Avenir Roman" w:hAnsi="Avenir Roman"/>
          <w:sz w:val="21"/>
          <w:lang w:val="en-GB"/>
        </w:rPr>
        <w:t>and paint will be aged using climatic chamber specifically adapted to reproduce interior UV effect and moisture (condensation).</w:t>
      </w:r>
    </w:p>
    <w:p w14:paraId="713ED10E" w14:textId="77777777" w:rsidR="006D1C15" w:rsidRDefault="006D1C15" w:rsidP="000E6196">
      <w:pPr>
        <w:rPr>
          <w:rFonts w:ascii="Garamond" w:hAnsi="Garamond"/>
          <w:lang w:val="en-GB"/>
        </w:rPr>
      </w:pPr>
    </w:p>
    <w:p w14:paraId="1F02D595" w14:textId="1B20F543" w:rsidR="00065507" w:rsidRDefault="00640D7C" w:rsidP="00065507">
      <w:pPr>
        <w:pStyle w:val="Sous-titre"/>
        <w:jc w:val="both"/>
        <w:rPr>
          <w:noProof/>
          <w:lang w:val="en-US" w:eastAsia="fr-FR"/>
        </w:rPr>
      </w:pPr>
      <w:r w:rsidRPr="00640D7C">
        <w:rPr>
          <w:noProof/>
          <w:lang w:val="en-US" w:eastAsia="fr-FR"/>
        </w:rPr>
        <w:t>The candidate must hold a PhD thesis preferably in</w:t>
      </w:r>
      <w:r>
        <w:rPr>
          <w:noProof/>
          <w:lang w:val="en-US" w:eastAsia="fr-FR"/>
        </w:rPr>
        <w:t xml:space="preserve"> </w:t>
      </w:r>
      <w:r w:rsidR="00065507">
        <w:rPr>
          <w:noProof/>
          <w:lang w:val="en-US" w:eastAsia="fr-FR"/>
        </w:rPr>
        <w:t xml:space="preserve">material sciences, mineralogy, and / Or organic chemistry </w:t>
      </w:r>
      <w:r w:rsidRPr="00640D7C">
        <w:rPr>
          <w:noProof/>
          <w:lang w:val="en-US" w:eastAsia="fr-FR"/>
        </w:rPr>
        <w:t>with a</w:t>
      </w:r>
      <w:r>
        <w:rPr>
          <w:noProof/>
          <w:lang w:val="en-US" w:eastAsia="fr-FR"/>
        </w:rPr>
        <w:t xml:space="preserve"> </w:t>
      </w:r>
      <w:r w:rsidRPr="00640D7C">
        <w:rPr>
          <w:noProof/>
          <w:lang w:val="en-US" w:eastAsia="fr-FR"/>
        </w:rPr>
        <w:t>good record of publications in relationship with the</w:t>
      </w:r>
      <w:r>
        <w:rPr>
          <w:noProof/>
          <w:lang w:val="en-US" w:eastAsia="fr-FR"/>
        </w:rPr>
        <w:t xml:space="preserve"> </w:t>
      </w:r>
      <w:r w:rsidRPr="00640D7C">
        <w:rPr>
          <w:noProof/>
          <w:lang w:val="en-US" w:eastAsia="fr-FR"/>
        </w:rPr>
        <w:t>targeted field of activities. The Post Doctorate</w:t>
      </w:r>
      <w:r>
        <w:rPr>
          <w:noProof/>
          <w:lang w:val="en-US" w:eastAsia="fr-FR"/>
        </w:rPr>
        <w:t xml:space="preserve"> </w:t>
      </w:r>
      <w:r w:rsidRPr="00640D7C">
        <w:rPr>
          <w:noProof/>
          <w:lang w:val="en-US" w:eastAsia="fr-FR"/>
        </w:rPr>
        <w:t>candidate must be highly dynamic, sociable, feel</w:t>
      </w:r>
      <w:r>
        <w:rPr>
          <w:noProof/>
          <w:lang w:val="en-US" w:eastAsia="fr-FR"/>
        </w:rPr>
        <w:t xml:space="preserve"> </w:t>
      </w:r>
      <w:r w:rsidRPr="00640D7C">
        <w:rPr>
          <w:noProof/>
          <w:lang w:val="en-US" w:eastAsia="fr-FR"/>
        </w:rPr>
        <w:t>comfortable to speak and write in English, be very</w:t>
      </w:r>
      <w:r>
        <w:rPr>
          <w:noProof/>
          <w:lang w:val="en-US" w:eastAsia="fr-FR"/>
        </w:rPr>
        <w:t xml:space="preserve"> </w:t>
      </w:r>
      <w:r w:rsidRPr="00640D7C">
        <w:rPr>
          <w:noProof/>
          <w:lang w:val="en-US" w:eastAsia="fr-FR"/>
        </w:rPr>
        <w:t>autonomous and strongly motivated by</w:t>
      </w:r>
      <w:r>
        <w:rPr>
          <w:noProof/>
          <w:lang w:val="en-US" w:eastAsia="fr-FR"/>
        </w:rPr>
        <w:t xml:space="preserve"> </w:t>
      </w:r>
      <w:r w:rsidRPr="00640D7C">
        <w:rPr>
          <w:noProof/>
          <w:lang w:val="en-US" w:eastAsia="fr-FR"/>
        </w:rPr>
        <w:t>collaborative and collective works.</w:t>
      </w:r>
      <w:r w:rsidR="00065507">
        <w:rPr>
          <w:noProof/>
          <w:lang w:val="en-US" w:eastAsia="fr-FR"/>
        </w:rPr>
        <w:t xml:space="preserve"> </w:t>
      </w:r>
    </w:p>
    <w:p w14:paraId="1B7DD5D6" w14:textId="3F50F9E1" w:rsidR="00640D7C" w:rsidRDefault="00065507" w:rsidP="0064078A">
      <w:pPr>
        <w:pStyle w:val="Sous-titre"/>
        <w:jc w:val="both"/>
        <w:rPr>
          <w:noProof/>
          <w:lang w:val="en-US" w:eastAsia="fr-FR"/>
        </w:rPr>
      </w:pPr>
      <w:r w:rsidRPr="00065507">
        <w:rPr>
          <w:noProof/>
          <w:lang w:val="en-US" w:eastAsia="fr-FR"/>
        </w:rPr>
        <w:t xml:space="preserve">The position is requested to perform the coating synthesis and the characterisation of the IR reflectivity. ALLIOS has already developed the methodology for both production and characterisation of the various requested coating properties. </w:t>
      </w:r>
    </w:p>
    <w:p w14:paraId="42E968EF" w14:textId="77777777" w:rsidR="006D1C15" w:rsidRDefault="006D1C15" w:rsidP="00640D7C">
      <w:pPr>
        <w:rPr>
          <w:noProof/>
          <w:lang w:val="en-US" w:eastAsia="fr-FR"/>
        </w:rPr>
      </w:pPr>
    </w:p>
    <w:p w14:paraId="72CFB148" w14:textId="1180F684" w:rsidR="00640D7C" w:rsidRPr="0064078A" w:rsidRDefault="00640D7C" w:rsidP="00640D7C">
      <w:pPr>
        <w:rPr>
          <w:noProof/>
          <w:lang w:eastAsia="fr-FR"/>
        </w:rPr>
      </w:pPr>
      <w:r w:rsidRPr="0064078A">
        <w:rPr>
          <w:noProof/>
          <w:lang w:eastAsia="fr-FR"/>
        </w:rPr>
        <w:t>Location: CEREGE in Aix-en-Provence, France.</w:t>
      </w:r>
    </w:p>
    <w:p w14:paraId="07089F7E" w14:textId="77777777" w:rsidR="00640D7C" w:rsidRPr="0064078A" w:rsidRDefault="00640D7C" w:rsidP="00640D7C">
      <w:pPr>
        <w:rPr>
          <w:noProof/>
          <w:lang w:eastAsia="fr-FR"/>
        </w:rPr>
      </w:pPr>
    </w:p>
    <w:p w14:paraId="24D105FA" w14:textId="6A1DD588" w:rsidR="00640D7C" w:rsidRPr="00640D7C" w:rsidRDefault="00640D7C" w:rsidP="00640D7C">
      <w:pPr>
        <w:rPr>
          <w:noProof/>
          <w:lang w:val="en-US" w:eastAsia="fr-FR"/>
        </w:rPr>
      </w:pPr>
      <w:r w:rsidRPr="00640D7C">
        <w:rPr>
          <w:noProof/>
          <w:lang w:val="en-US" w:eastAsia="fr-FR"/>
        </w:rPr>
        <w:t xml:space="preserve">Duration of contract: </w:t>
      </w:r>
      <w:r w:rsidR="00B53449">
        <w:rPr>
          <w:noProof/>
          <w:lang w:val="en-US" w:eastAsia="fr-FR"/>
        </w:rPr>
        <w:t>16</w:t>
      </w:r>
      <w:r w:rsidR="00B53449" w:rsidRPr="00640D7C">
        <w:rPr>
          <w:noProof/>
          <w:lang w:val="en-US" w:eastAsia="fr-FR"/>
        </w:rPr>
        <w:t xml:space="preserve"> </w:t>
      </w:r>
      <w:r w:rsidRPr="00640D7C">
        <w:rPr>
          <w:noProof/>
          <w:lang w:val="en-US" w:eastAsia="fr-FR"/>
        </w:rPr>
        <w:t>months</w:t>
      </w:r>
    </w:p>
    <w:p w14:paraId="01DF142D" w14:textId="1595ADEE" w:rsidR="00640D7C" w:rsidRPr="00640D7C" w:rsidRDefault="00640D7C" w:rsidP="00640D7C">
      <w:pPr>
        <w:rPr>
          <w:noProof/>
          <w:lang w:val="en-US" w:eastAsia="fr-FR"/>
        </w:rPr>
      </w:pPr>
      <w:r w:rsidRPr="00640D7C">
        <w:rPr>
          <w:noProof/>
          <w:lang w:val="en-US" w:eastAsia="fr-FR"/>
        </w:rPr>
        <w:t xml:space="preserve">Starting date: </w:t>
      </w:r>
      <w:r w:rsidR="00B53449">
        <w:rPr>
          <w:noProof/>
          <w:lang w:val="en-US" w:eastAsia="fr-FR"/>
        </w:rPr>
        <w:t>September</w:t>
      </w:r>
      <w:r w:rsidR="00B53449" w:rsidRPr="00640D7C">
        <w:rPr>
          <w:noProof/>
          <w:lang w:val="en-US" w:eastAsia="fr-FR"/>
        </w:rPr>
        <w:t xml:space="preserve"> </w:t>
      </w:r>
      <w:r w:rsidRPr="00640D7C">
        <w:rPr>
          <w:noProof/>
          <w:lang w:val="en-US" w:eastAsia="fr-FR"/>
        </w:rPr>
        <w:t>2019</w:t>
      </w:r>
    </w:p>
    <w:p w14:paraId="2B25B1CB" w14:textId="77777777" w:rsidR="00640D7C" w:rsidRPr="00B53449" w:rsidRDefault="00640D7C" w:rsidP="00640D7C">
      <w:pPr>
        <w:rPr>
          <w:noProof/>
          <w:lang w:val="en-US" w:eastAsia="fr-FR"/>
        </w:rPr>
      </w:pPr>
    </w:p>
    <w:p w14:paraId="6615B958" w14:textId="1621B4CC" w:rsidR="00640D7C" w:rsidRPr="00640D7C" w:rsidRDefault="00640D7C" w:rsidP="00640D7C">
      <w:pPr>
        <w:rPr>
          <w:noProof/>
          <w:lang w:val="en-US" w:eastAsia="fr-FR"/>
        </w:rPr>
      </w:pPr>
      <w:r w:rsidRPr="00640D7C">
        <w:rPr>
          <w:noProof/>
          <w:lang w:val="en-US" w:eastAsia="fr-FR"/>
        </w:rPr>
        <w:t xml:space="preserve">Contact: </w:t>
      </w:r>
      <w:r w:rsidRPr="0064078A">
        <w:rPr>
          <w:noProof/>
          <w:lang w:val="en-US" w:eastAsia="fr-FR"/>
        </w:rPr>
        <w:t>Jérôme Rose</w:t>
      </w:r>
      <w:r w:rsidRPr="00640D7C">
        <w:rPr>
          <w:noProof/>
          <w:lang w:val="en-US" w:eastAsia="fr-FR"/>
        </w:rPr>
        <w:t xml:space="preserve"> </w:t>
      </w:r>
      <w:r>
        <w:rPr>
          <w:noProof/>
          <w:lang w:val="en-US" w:eastAsia="fr-FR"/>
        </w:rPr>
        <w:t>(</w:t>
      </w:r>
      <w:hyperlink r:id="rId10" w:history="1">
        <w:r w:rsidRPr="0064078A">
          <w:rPr>
            <w:rStyle w:val="Lienhypertexte"/>
            <w:noProof/>
            <w:lang w:val="en-US" w:eastAsia="fr-FR"/>
          </w:rPr>
          <w:t>rose@cerege.fr</w:t>
        </w:r>
        <w:r w:rsidRPr="00640D7C">
          <w:rPr>
            <w:rStyle w:val="Lienhypertexte"/>
            <w:noProof/>
            <w:lang w:val="en-US" w:eastAsia="fr-FR"/>
          </w:rPr>
          <w:t xml:space="preserve">) </w:t>
        </w:r>
        <w:r w:rsidRPr="0064078A">
          <w:rPr>
            <w:rStyle w:val="Lienhypertexte"/>
            <w:noProof/>
            <w:lang w:val="en-US" w:eastAsia="fr-FR"/>
          </w:rPr>
          <w:t>/</w:t>
        </w:r>
      </w:hyperlink>
      <w:r w:rsidRPr="0064078A">
        <w:rPr>
          <w:noProof/>
          <w:lang w:val="en-US" w:eastAsia="fr-FR"/>
        </w:rPr>
        <w:t xml:space="preserve"> </w:t>
      </w:r>
      <w:r>
        <w:rPr>
          <w:noProof/>
          <w:lang w:val="en-US" w:eastAsia="fr-FR"/>
        </w:rPr>
        <w:t>G</w:t>
      </w:r>
      <w:r w:rsidRPr="0064078A">
        <w:rPr>
          <w:noProof/>
          <w:lang w:val="en-US" w:eastAsia="fr-FR"/>
        </w:rPr>
        <w:t xml:space="preserve">regory </w:t>
      </w:r>
      <w:r>
        <w:rPr>
          <w:noProof/>
          <w:lang w:val="en-US" w:eastAsia="fr-FR"/>
        </w:rPr>
        <w:t>Brochard (</w:t>
      </w:r>
      <w:r w:rsidR="006D1C15" w:rsidRPr="006D1C15">
        <w:rPr>
          <w:noProof/>
          <w:lang w:val="en-US" w:eastAsia="fr-FR"/>
        </w:rPr>
        <w:t>gregory.brochard@allios.fr</w:t>
      </w:r>
      <w:r>
        <w:rPr>
          <w:noProof/>
          <w:lang w:val="en-US" w:eastAsia="fr-FR"/>
        </w:rPr>
        <w:t>)</w:t>
      </w:r>
    </w:p>
    <w:p w14:paraId="260B7C72" w14:textId="77777777" w:rsidR="00640D7C" w:rsidRDefault="00640D7C" w:rsidP="00640D7C">
      <w:pPr>
        <w:rPr>
          <w:noProof/>
          <w:lang w:val="en-US" w:eastAsia="fr-FR"/>
        </w:rPr>
      </w:pPr>
    </w:p>
    <w:p w14:paraId="6A744B3F" w14:textId="60227C68" w:rsidR="00640D7C" w:rsidRPr="00640D7C" w:rsidRDefault="00640D7C" w:rsidP="00640D7C">
      <w:pPr>
        <w:rPr>
          <w:noProof/>
          <w:lang w:val="en-US" w:eastAsia="fr-FR"/>
        </w:rPr>
      </w:pPr>
      <w:r w:rsidRPr="00640D7C">
        <w:rPr>
          <w:noProof/>
          <w:lang w:val="en-US" w:eastAsia="fr-FR"/>
        </w:rPr>
        <w:t>Applications must be submitted in English by email:</w:t>
      </w:r>
    </w:p>
    <w:p w14:paraId="0A779E69" w14:textId="77777777" w:rsidR="00640D7C" w:rsidRPr="0064078A" w:rsidRDefault="00640D7C" w:rsidP="00640D7C">
      <w:pPr>
        <w:rPr>
          <w:noProof/>
          <w:lang w:eastAsia="fr-FR"/>
        </w:rPr>
      </w:pPr>
      <w:r w:rsidRPr="0064078A">
        <w:rPr>
          <w:noProof/>
          <w:lang w:eastAsia="fr-FR"/>
        </w:rPr>
        <w:t>• a Curriculum Vitae (2 pages max)</w:t>
      </w:r>
    </w:p>
    <w:p w14:paraId="2A04D28D" w14:textId="77777777" w:rsidR="00640D7C" w:rsidRPr="00640D7C" w:rsidRDefault="00640D7C" w:rsidP="00640D7C">
      <w:pPr>
        <w:rPr>
          <w:noProof/>
          <w:lang w:val="en-US" w:eastAsia="fr-FR"/>
        </w:rPr>
      </w:pPr>
      <w:r w:rsidRPr="00640D7C">
        <w:rPr>
          <w:noProof/>
          <w:lang w:val="en-US" w:eastAsia="fr-FR"/>
        </w:rPr>
        <w:t>• a list of publications</w:t>
      </w:r>
    </w:p>
    <w:p w14:paraId="160E2BBD" w14:textId="77777777" w:rsidR="00640D7C" w:rsidRPr="00640D7C" w:rsidRDefault="00640D7C" w:rsidP="00640D7C">
      <w:pPr>
        <w:rPr>
          <w:noProof/>
          <w:lang w:val="en-US" w:eastAsia="fr-FR"/>
        </w:rPr>
      </w:pPr>
      <w:r w:rsidRPr="00640D7C">
        <w:rPr>
          <w:noProof/>
          <w:lang w:val="en-US" w:eastAsia="fr-FR"/>
        </w:rPr>
        <w:t>• a cover letter (1 page)</w:t>
      </w:r>
    </w:p>
    <w:p w14:paraId="20960344" w14:textId="2A3E500A" w:rsidR="005F238F" w:rsidRPr="0064078A" w:rsidRDefault="00640D7C" w:rsidP="000E6196">
      <w:pPr>
        <w:rPr>
          <w:noProof/>
          <w:lang w:val="en-US" w:eastAsia="fr-FR"/>
        </w:rPr>
      </w:pPr>
      <w:r w:rsidRPr="00640D7C">
        <w:rPr>
          <w:noProof/>
          <w:lang w:val="en-US" w:eastAsia="fr-FR"/>
        </w:rPr>
        <w:t xml:space="preserve">Closing date for applications: </w:t>
      </w:r>
      <w:r>
        <w:rPr>
          <w:noProof/>
          <w:lang w:val="en-US" w:eastAsia="fr-FR"/>
        </w:rPr>
        <w:t>24</w:t>
      </w:r>
      <w:r w:rsidRPr="0064078A">
        <w:rPr>
          <w:noProof/>
          <w:vertAlign w:val="superscript"/>
          <w:lang w:val="en-US" w:eastAsia="fr-FR"/>
        </w:rPr>
        <w:t>th</w:t>
      </w:r>
      <w:r w:rsidRPr="00640D7C">
        <w:rPr>
          <w:noProof/>
          <w:lang w:val="en-US" w:eastAsia="fr-FR"/>
        </w:rPr>
        <w:t xml:space="preserve"> </w:t>
      </w:r>
      <w:r>
        <w:rPr>
          <w:noProof/>
          <w:lang w:val="en-US" w:eastAsia="fr-FR"/>
        </w:rPr>
        <w:t>Ju</w:t>
      </w:r>
      <w:bookmarkStart w:id="0" w:name="_GoBack"/>
      <w:bookmarkEnd w:id="0"/>
      <w:r>
        <w:rPr>
          <w:noProof/>
          <w:lang w:val="en-US" w:eastAsia="fr-FR"/>
        </w:rPr>
        <w:t>ly</w:t>
      </w:r>
      <w:r w:rsidRPr="00640D7C">
        <w:rPr>
          <w:noProof/>
          <w:lang w:val="en-US" w:eastAsia="fr-FR"/>
        </w:rPr>
        <w:t xml:space="preserve"> 201</w:t>
      </w:r>
      <w:r>
        <w:rPr>
          <w:noProof/>
          <w:lang w:val="en-US" w:eastAsia="fr-FR"/>
        </w:rPr>
        <w:t>9</w:t>
      </w:r>
    </w:p>
    <w:p w14:paraId="2A4A17A8" w14:textId="77777777" w:rsidR="005F238F" w:rsidRDefault="005F238F" w:rsidP="000E6196">
      <w:pPr>
        <w:pStyle w:val="Titre3"/>
        <w:rPr>
          <w:rFonts w:ascii="Garamond" w:eastAsia="Times" w:hAnsi="Garamond"/>
          <w:sz w:val="22"/>
          <w:lang w:val="en-GB"/>
        </w:rPr>
        <w:sectPr w:rsidR="005F238F" w:rsidSect="0064078A">
          <w:type w:val="continuous"/>
          <w:pgSz w:w="11900" w:h="16840"/>
          <w:pgMar w:top="1134" w:right="1134" w:bottom="1134" w:left="1134" w:header="709" w:footer="709" w:gutter="0"/>
          <w:cols w:num="2" w:space="420"/>
        </w:sectPr>
      </w:pPr>
    </w:p>
    <w:p w14:paraId="7E46FA84" w14:textId="02F24E6E" w:rsidR="00272B8E" w:rsidRPr="00B53449" w:rsidRDefault="00272B8E" w:rsidP="0064078A">
      <w:pPr>
        <w:rPr>
          <w:sz w:val="8"/>
          <w:lang w:val="en-US"/>
        </w:rPr>
      </w:pPr>
    </w:p>
    <w:sectPr w:rsidR="00272B8E" w:rsidRPr="00B53449" w:rsidSect="005F238F">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BD53" w14:textId="77777777" w:rsidR="003E3360" w:rsidRDefault="003E3360">
      <w:r>
        <w:separator/>
      </w:r>
    </w:p>
  </w:endnote>
  <w:endnote w:type="continuationSeparator" w:id="0">
    <w:p w14:paraId="07877F38" w14:textId="77777777" w:rsidR="003E3360" w:rsidRDefault="003E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g Caslon">
    <w:panose1 w:val="02000603090000020003"/>
    <w:charset w:val="00"/>
    <w:family w:val="auto"/>
    <w:pitch w:val="variable"/>
    <w:sig w:usb0="80000863"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7"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B4AF" w14:textId="77777777" w:rsidR="00E22444" w:rsidRDefault="00E22444" w:rsidP="00272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A295E8" w14:textId="77777777" w:rsidR="00E22444" w:rsidRDefault="00E22444" w:rsidP="000E61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AA58" w14:textId="77777777" w:rsidR="00E22444" w:rsidRDefault="00E22444" w:rsidP="00272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341E">
      <w:rPr>
        <w:rStyle w:val="Numrodepage"/>
        <w:noProof/>
      </w:rPr>
      <w:t>13</w:t>
    </w:r>
    <w:r>
      <w:rPr>
        <w:rStyle w:val="Numrodepage"/>
      </w:rPr>
      <w:fldChar w:fldCharType="end"/>
    </w:r>
  </w:p>
  <w:p w14:paraId="1BE2B6FB" w14:textId="2EF731D4" w:rsidR="00E22444" w:rsidRDefault="00C829FD" w:rsidP="000E6196">
    <w:pPr>
      <w:pStyle w:val="Pieddepage"/>
      <w:pBdr>
        <w:top w:val="single" w:sz="24" w:space="1" w:color="1F497D" w:themeColor="text2"/>
      </w:pBd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0856" w14:textId="77777777" w:rsidR="003E3360" w:rsidRDefault="003E3360">
      <w:r>
        <w:separator/>
      </w:r>
    </w:p>
  </w:footnote>
  <w:footnote w:type="continuationSeparator" w:id="0">
    <w:p w14:paraId="2C0E3B21" w14:textId="77777777" w:rsidR="003E3360" w:rsidRDefault="003E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3268" w14:textId="24B781B1" w:rsidR="00E22444" w:rsidRDefault="00E22444" w:rsidP="00272B8E">
    <w:pPr>
      <w:pStyle w:val="En-tte"/>
      <w:pBdr>
        <w:bottom w:val="single" w:sz="24" w:space="1" w:color="1F497D" w:themeColor="text2"/>
      </w:pBdr>
    </w:pPr>
    <w:r w:rsidRPr="00C7157D">
      <w:rPr>
        <w:noProof/>
        <w:lang w:eastAsia="fr-FR"/>
      </w:rPr>
      <w:drawing>
        <wp:inline distT="0" distB="0" distL="0" distR="0" wp14:anchorId="037882E6" wp14:editId="414266C1">
          <wp:extent cx="1625600" cy="4064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731" b="18988"/>
                  <a:stretch/>
                </pic:blipFill>
                <pic:spPr bwMode="auto">
                  <a:xfrm>
                    <a:off x="0" y="0"/>
                    <a:ext cx="1626232" cy="40655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ab/>
    </w:r>
    <w:r w:rsidR="005F238F">
      <w:tab/>
    </w:r>
    <w:r w:rsidRPr="0014042E">
      <w:rPr>
        <w:noProof/>
        <w:lang w:eastAsia="fr-FR"/>
      </w:rPr>
      <w:drawing>
        <wp:inline distT="0" distB="0" distL="0" distR="0" wp14:anchorId="32A3FFA7" wp14:editId="58937485">
          <wp:extent cx="540000" cy="540000"/>
          <wp:effectExtent l="25400" t="0" r="0" b="0"/>
          <wp:docPr id="6" name="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pic:cNvPicPr>
                </pic:nvPicPr>
                <pic:blipFill>
                  <a:blip r:embed="rId2"/>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3E1D59">
      <w:rPr>
        <w:noProof/>
        <w:lang w:eastAsia="fr-FR"/>
      </w:rPr>
      <w:drawing>
        <wp:inline distT="0" distB="0" distL="0" distR="0" wp14:anchorId="7ED695B2" wp14:editId="0939C6E7">
          <wp:extent cx="1892925" cy="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2925"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B4D18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B682AA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86D065A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069CFE8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4CF3630"/>
    <w:multiLevelType w:val="hybridMultilevel"/>
    <w:tmpl w:val="0B1C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736321"/>
    <w:multiLevelType w:val="hybridMultilevel"/>
    <w:tmpl w:val="59207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EE3A52"/>
    <w:multiLevelType w:val="hybridMultilevel"/>
    <w:tmpl w:val="4F827D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3124827"/>
    <w:multiLevelType w:val="hybridMultilevel"/>
    <w:tmpl w:val="A17C9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F21C64"/>
    <w:multiLevelType w:val="hybridMultilevel"/>
    <w:tmpl w:val="577CBE1C"/>
    <w:lvl w:ilvl="0" w:tplc="040C0001">
      <w:start w:val="1"/>
      <w:numFmt w:val="bullet"/>
      <w:lvlText w:val=""/>
      <w:lvlJc w:val="left"/>
      <w:pPr>
        <w:ind w:left="720" w:hanging="360"/>
      </w:pPr>
      <w:rPr>
        <w:rFonts w:ascii="Symbol" w:hAnsi="Symbol" w:hint="default"/>
      </w:rPr>
    </w:lvl>
    <w:lvl w:ilvl="1" w:tplc="D67292B0">
      <w:start w:val="2"/>
      <w:numFmt w:val="bullet"/>
      <w:lvlText w:val="-"/>
      <w:lvlJc w:val="left"/>
      <w:pPr>
        <w:ind w:left="1780" w:hanging="700"/>
      </w:pPr>
      <w:rPr>
        <w:rFonts w:ascii="Garamond" w:eastAsiaTheme="minorEastAsia" w:hAnsi="Garamon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5C2803"/>
    <w:multiLevelType w:val="hybridMultilevel"/>
    <w:tmpl w:val="C2EE9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2E"/>
    <w:rsid w:val="000010A6"/>
    <w:rsid w:val="00001B3F"/>
    <w:rsid w:val="0000340A"/>
    <w:rsid w:val="0000341E"/>
    <w:rsid w:val="00004501"/>
    <w:rsid w:val="0000570A"/>
    <w:rsid w:val="00010472"/>
    <w:rsid w:val="000178A9"/>
    <w:rsid w:val="00020D26"/>
    <w:rsid w:val="00023F56"/>
    <w:rsid w:val="00024440"/>
    <w:rsid w:val="00027736"/>
    <w:rsid w:val="000304B3"/>
    <w:rsid w:val="00032D80"/>
    <w:rsid w:val="000330E3"/>
    <w:rsid w:val="00037D5F"/>
    <w:rsid w:val="00045A03"/>
    <w:rsid w:val="000534BD"/>
    <w:rsid w:val="000620BC"/>
    <w:rsid w:val="00062612"/>
    <w:rsid w:val="00065507"/>
    <w:rsid w:val="000769AE"/>
    <w:rsid w:val="000860CF"/>
    <w:rsid w:val="000A090F"/>
    <w:rsid w:val="000A6BAA"/>
    <w:rsid w:val="000B106E"/>
    <w:rsid w:val="000C0832"/>
    <w:rsid w:val="000D16B0"/>
    <w:rsid w:val="000D1746"/>
    <w:rsid w:val="000D258F"/>
    <w:rsid w:val="000D425D"/>
    <w:rsid w:val="000E341E"/>
    <w:rsid w:val="000E4D67"/>
    <w:rsid w:val="000E56AD"/>
    <w:rsid w:val="000E6196"/>
    <w:rsid w:val="000F231C"/>
    <w:rsid w:val="000F607A"/>
    <w:rsid w:val="00101CE6"/>
    <w:rsid w:val="00102460"/>
    <w:rsid w:val="00104899"/>
    <w:rsid w:val="00111BAF"/>
    <w:rsid w:val="00114248"/>
    <w:rsid w:val="00115A18"/>
    <w:rsid w:val="0012094A"/>
    <w:rsid w:val="00126A26"/>
    <w:rsid w:val="0014042E"/>
    <w:rsid w:val="00144065"/>
    <w:rsid w:val="00145E28"/>
    <w:rsid w:val="00161CB1"/>
    <w:rsid w:val="0016564F"/>
    <w:rsid w:val="00173285"/>
    <w:rsid w:val="00180731"/>
    <w:rsid w:val="0019366F"/>
    <w:rsid w:val="001965D7"/>
    <w:rsid w:val="001A363A"/>
    <w:rsid w:val="001B37F1"/>
    <w:rsid w:val="001B5E06"/>
    <w:rsid w:val="001B6095"/>
    <w:rsid w:val="001C565E"/>
    <w:rsid w:val="001D1DE6"/>
    <w:rsid w:val="001D4EE2"/>
    <w:rsid w:val="001D750E"/>
    <w:rsid w:val="001D76FF"/>
    <w:rsid w:val="001E072A"/>
    <w:rsid w:val="001E22E2"/>
    <w:rsid w:val="001E2996"/>
    <w:rsid w:val="001E5996"/>
    <w:rsid w:val="001E768A"/>
    <w:rsid w:val="001F0AB0"/>
    <w:rsid w:val="001F26CF"/>
    <w:rsid w:val="001F6868"/>
    <w:rsid w:val="001F722B"/>
    <w:rsid w:val="00206EE9"/>
    <w:rsid w:val="00211E7D"/>
    <w:rsid w:val="002122EF"/>
    <w:rsid w:val="002146E1"/>
    <w:rsid w:val="00215957"/>
    <w:rsid w:val="002159E1"/>
    <w:rsid w:val="00216EF3"/>
    <w:rsid w:val="00221A7A"/>
    <w:rsid w:val="00225C9E"/>
    <w:rsid w:val="00240E2A"/>
    <w:rsid w:val="002424D0"/>
    <w:rsid w:val="00242636"/>
    <w:rsid w:val="00244B14"/>
    <w:rsid w:val="00244CEF"/>
    <w:rsid w:val="0024669E"/>
    <w:rsid w:val="00247189"/>
    <w:rsid w:val="00251423"/>
    <w:rsid w:val="002555AC"/>
    <w:rsid w:val="00261DCC"/>
    <w:rsid w:val="00270196"/>
    <w:rsid w:val="002720EE"/>
    <w:rsid w:val="00272A2C"/>
    <w:rsid w:val="00272B8E"/>
    <w:rsid w:val="0027448C"/>
    <w:rsid w:val="002756CF"/>
    <w:rsid w:val="002828CE"/>
    <w:rsid w:val="00286F82"/>
    <w:rsid w:val="00291EC3"/>
    <w:rsid w:val="00292010"/>
    <w:rsid w:val="002B2AD4"/>
    <w:rsid w:val="002B5945"/>
    <w:rsid w:val="002B6458"/>
    <w:rsid w:val="002C4748"/>
    <w:rsid w:val="002F106E"/>
    <w:rsid w:val="00303A42"/>
    <w:rsid w:val="003113AB"/>
    <w:rsid w:val="0031230E"/>
    <w:rsid w:val="003140CC"/>
    <w:rsid w:val="0031516B"/>
    <w:rsid w:val="003218C9"/>
    <w:rsid w:val="00322FD9"/>
    <w:rsid w:val="00324089"/>
    <w:rsid w:val="00324590"/>
    <w:rsid w:val="00324B0B"/>
    <w:rsid w:val="0032781D"/>
    <w:rsid w:val="003554E0"/>
    <w:rsid w:val="003611B2"/>
    <w:rsid w:val="003700EA"/>
    <w:rsid w:val="00376B7B"/>
    <w:rsid w:val="0037743E"/>
    <w:rsid w:val="00377AD7"/>
    <w:rsid w:val="00382EDA"/>
    <w:rsid w:val="0038403E"/>
    <w:rsid w:val="00384175"/>
    <w:rsid w:val="003856F7"/>
    <w:rsid w:val="00390799"/>
    <w:rsid w:val="00390899"/>
    <w:rsid w:val="00397853"/>
    <w:rsid w:val="003B05D9"/>
    <w:rsid w:val="003C15F9"/>
    <w:rsid w:val="003C1EE7"/>
    <w:rsid w:val="003C2BFE"/>
    <w:rsid w:val="003C477C"/>
    <w:rsid w:val="003C539A"/>
    <w:rsid w:val="003C5EB9"/>
    <w:rsid w:val="003D6021"/>
    <w:rsid w:val="003E3360"/>
    <w:rsid w:val="003F1905"/>
    <w:rsid w:val="00402E0C"/>
    <w:rsid w:val="00403C17"/>
    <w:rsid w:val="00410E07"/>
    <w:rsid w:val="0041783C"/>
    <w:rsid w:val="004313DB"/>
    <w:rsid w:val="00432052"/>
    <w:rsid w:val="00434FDD"/>
    <w:rsid w:val="004407F8"/>
    <w:rsid w:val="00440BD9"/>
    <w:rsid w:val="00443CBA"/>
    <w:rsid w:val="00445555"/>
    <w:rsid w:val="00454E51"/>
    <w:rsid w:val="004566B7"/>
    <w:rsid w:val="004574A0"/>
    <w:rsid w:val="00460547"/>
    <w:rsid w:val="00460B16"/>
    <w:rsid w:val="00463CD4"/>
    <w:rsid w:val="004676AC"/>
    <w:rsid w:val="004712D0"/>
    <w:rsid w:val="00483DAD"/>
    <w:rsid w:val="0049124A"/>
    <w:rsid w:val="00494364"/>
    <w:rsid w:val="004A35C8"/>
    <w:rsid w:val="004A43C8"/>
    <w:rsid w:val="004A51BF"/>
    <w:rsid w:val="004B7D9F"/>
    <w:rsid w:val="004C0021"/>
    <w:rsid w:val="004C4E13"/>
    <w:rsid w:val="004C54EA"/>
    <w:rsid w:val="004D1CA1"/>
    <w:rsid w:val="004D3791"/>
    <w:rsid w:val="004D7B99"/>
    <w:rsid w:val="004E7377"/>
    <w:rsid w:val="004F11E3"/>
    <w:rsid w:val="004F477B"/>
    <w:rsid w:val="004F7915"/>
    <w:rsid w:val="00500BC5"/>
    <w:rsid w:val="00502327"/>
    <w:rsid w:val="00502954"/>
    <w:rsid w:val="00505F2D"/>
    <w:rsid w:val="00506F62"/>
    <w:rsid w:val="00510633"/>
    <w:rsid w:val="00510A43"/>
    <w:rsid w:val="00511D16"/>
    <w:rsid w:val="00513F66"/>
    <w:rsid w:val="00514038"/>
    <w:rsid w:val="00520013"/>
    <w:rsid w:val="005208A4"/>
    <w:rsid w:val="00537372"/>
    <w:rsid w:val="0054154C"/>
    <w:rsid w:val="00542820"/>
    <w:rsid w:val="005436B1"/>
    <w:rsid w:val="00545386"/>
    <w:rsid w:val="00551E6A"/>
    <w:rsid w:val="005530F7"/>
    <w:rsid w:val="00553573"/>
    <w:rsid w:val="005673B1"/>
    <w:rsid w:val="005711F0"/>
    <w:rsid w:val="005814B0"/>
    <w:rsid w:val="005910E4"/>
    <w:rsid w:val="00594779"/>
    <w:rsid w:val="005B6672"/>
    <w:rsid w:val="005B70CA"/>
    <w:rsid w:val="005B7EB0"/>
    <w:rsid w:val="005C0A21"/>
    <w:rsid w:val="005C6ABA"/>
    <w:rsid w:val="005D6646"/>
    <w:rsid w:val="005D6C35"/>
    <w:rsid w:val="005E0BA9"/>
    <w:rsid w:val="005E211F"/>
    <w:rsid w:val="005E4785"/>
    <w:rsid w:val="005F0AF6"/>
    <w:rsid w:val="005F238F"/>
    <w:rsid w:val="005F2402"/>
    <w:rsid w:val="005F2DF8"/>
    <w:rsid w:val="005F7576"/>
    <w:rsid w:val="00601086"/>
    <w:rsid w:val="0060469C"/>
    <w:rsid w:val="00607992"/>
    <w:rsid w:val="00610058"/>
    <w:rsid w:val="006108BB"/>
    <w:rsid w:val="00613D11"/>
    <w:rsid w:val="00614BBE"/>
    <w:rsid w:val="00614FBD"/>
    <w:rsid w:val="00620AD8"/>
    <w:rsid w:val="00623C9D"/>
    <w:rsid w:val="00624E9D"/>
    <w:rsid w:val="0063716F"/>
    <w:rsid w:val="0064078A"/>
    <w:rsid w:val="00640D7C"/>
    <w:rsid w:val="006507E8"/>
    <w:rsid w:val="00651945"/>
    <w:rsid w:val="00653E89"/>
    <w:rsid w:val="00654274"/>
    <w:rsid w:val="0065774B"/>
    <w:rsid w:val="00671ABD"/>
    <w:rsid w:val="00671E09"/>
    <w:rsid w:val="0067203C"/>
    <w:rsid w:val="006755F2"/>
    <w:rsid w:val="00676D5D"/>
    <w:rsid w:val="00690ED9"/>
    <w:rsid w:val="00693D17"/>
    <w:rsid w:val="00697E29"/>
    <w:rsid w:val="006A162D"/>
    <w:rsid w:val="006A51C8"/>
    <w:rsid w:val="006A6710"/>
    <w:rsid w:val="006B11DA"/>
    <w:rsid w:val="006B1F09"/>
    <w:rsid w:val="006B3741"/>
    <w:rsid w:val="006B7E87"/>
    <w:rsid w:val="006C08D8"/>
    <w:rsid w:val="006C4ED7"/>
    <w:rsid w:val="006C795A"/>
    <w:rsid w:val="006D1C15"/>
    <w:rsid w:val="006E215A"/>
    <w:rsid w:val="006E42CA"/>
    <w:rsid w:val="006E495D"/>
    <w:rsid w:val="006F14B8"/>
    <w:rsid w:val="006F3EA3"/>
    <w:rsid w:val="0070238F"/>
    <w:rsid w:val="00704405"/>
    <w:rsid w:val="0070485A"/>
    <w:rsid w:val="007062FF"/>
    <w:rsid w:val="007121D9"/>
    <w:rsid w:val="00717F04"/>
    <w:rsid w:val="007220AC"/>
    <w:rsid w:val="007245C8"/>
    <w:rsid w:val="0072504A"/>
    <w:rsid w:val="007370B3"/>
    <w:rsid w:val="00776CB4"/>
    <w:rsid w:val="0078168B"/>
    <w:rsid w:val="0078372E"/>
    <w:rsid w:val="00784ADA"/>
    <w:rsid w:val="00786DA4"/>
    <w:rsid w:val="00790935"/>
    <w:rsid w:val="007A282D"/>
    <w:rsid w:val="007A6768"/>
    <w:rsid w:val="007A7EBD"/>
    <w:rsid w:val="007B174A"/>
    <w:rsid w:val="007B2AFE"/>
    <w:rsid w:val="007B4684"/>
    <w:rsid w:val="007B55AE"/>
    <w:rsid w:val="007C0193"/>
    <w:rsid w:val="007C46EA"/>
    <w:rsid w:val="007D3CA5"/>
    <w:rsid w:val="007E5E7F"/>
    <w:rsid w:val="007E6329"/>
    <w:rsid w:val="007F18EF"/>
    <w:rsid w:val="007F21DA"/>
    <w:rsid w:val="0080188F"/>
    <w:rsid w:val="00812952"/>
    <w:rsid w:val="008144F0"/>
    <w:rsid w:val="00816D4F"/>
    <w:rsid w:val="008250C7"/>
    <w:rsid w:val="00832CA0"/>
    <w:rsid w:val="00833AE7"/>
    <w:rsid w:val="008372DC"/>
    <w:rsid w:val="00840278"/>
    <w:rsid w:val="00842EE5"/>
    <w:rsid w:val="00847782"/>
    <w:rsid w:val="00850AEA"/>
    <w:rsid w:val="008528A6"/>
    <w:rsid w:val="0085788B"/>
    <w:rsid w:val="00860E07"/>
    <w:rsid w:val="00861CD0"/>
    <w:rsid w:val="00862211"/>
    <w:rsid w:val="00871ED4"/>
    <w:rsid w:val="00873C75"/>
    <w:rsid w:val="00876AF7"/>
    <w:rsid w:val="00882C7B"/>
    <w:rsid w:val="00884045"/>
    <w:rsid w:val="0088688E"/>
    <w:rsid w:val="00886F84"/>
    <w:rsid w:val="008905EF"/>
    <w:rsid w:val="00891A44"/>
    <w:rsid w:val="00893498"/>
    <w:rsid w:val="008A0B07"/>
    <w:rsid w:val="008A5931"/>
    <w:rsid w:val="008A5F00"/>
    <w:rsid w:val="008B1D15"/>
    <w:rsid w:val="008B5439"/>
    <w:rsid w:val="008C5428"/>
    <w:rsid w:val="008C6FBC"/>
    <w:rsid w:val="008D4308"/>
    <w:rsid w:val="008D5E63"/>
    <w:rsid w:val="008D7970"/>
    <w:rsid w:val="008E0077"/>
    <w:rsid w:val="008E28F9"/>
    <w:rsid w:val="008E480E"/>
    <w:rsid w:val="008E5C51"/>
    <w:rsid w:val="008F0A60"/>
    <w:rsid w:val="0090113B"/>
    <w:rsid w:val="00902D25"/>
    <w:rsid w:val="00904AC2"/>
    <w:rsid w:val="00905A36"/>
    <w:rsid w:val="00905C20"/>
    <w:rsid w:val="00907ED7"/>
    <w:rsid w:val="009100CE"/>
    <w:rsid w:val="009107F1"/>
    <w:rsid w:val="00910C77"/>
    <w:rsid w:val="0091152C"/>
    <w:rsid w:val="00911F44"/>
    <w:rsid w:val="00925803"/>
    <w:rsid w:val="00926A7E"/>
    <w:rsid w:val="00926E7D"/>
    <w:rsid w:val="009279D1"/>
    <w:rsid w:val="00932825"/>
    <w:rsid w:val="00934F22"/>
    <w:rsid w:val="00936154"/>
    <w:rsid w:val="00941CAC"/>
    <w:rsid w:val="009425BA"/>
    <w:rsid w:val="00951691"/>
    <w:rsid w:val="00951805"/>
    <w:rsid w:val="00951BAC"/>
    <w:rsid w:val="0095213E"/>
    <w:rsid w:val="00964D02"/>
    <w:rsid w:val="009663E6"/>
    <w:rsid w:val="00972925"/>
    <w:rsid w:val="009817A0"/>
    <w:rsid w:val="00982FA4"/>
    <w:rsid w:val="0098561E"/>
    <w:rsid w:val="00986F96"/>
    <w:rsid w:val="009870DB"/>
    <w:rsid w:val="009908B9"/>
    <w:rsid w:val="0099267D"/>
    <w:rsid w:val="00994E74"/>
    <w:rsid w:val="009A0281"/>
    <w:rsid w:val="009B42A8"/>
    <w:rsid w:val="009C0666"/>
    <w:rsid w:val="009D77A0"/>
    <w:rsid w:val="009D7BEE"/>
    <w:rsid w:val="009E04C0"/>
    <w:rsid w:val="009E4FAF"/>
    <w:rsid w:val="009E6CC2"/>
    <w:rsid w:val="009F165D"/>
    <w:rsid w:val="009F183B"/>
    <w:rsid w:val="009F6D7C"/>
    <w:rsid w:val="00A0001C"/>
    <w:rsid w:val="00A043CD"/>
    <w:rsid w:val="00A04639"/>
    <w:rsid w:val="00A065E6"/>
    <w:rsid w:val="00A133FD"/>
    <w:rsid w:val="00A2125A"/>
    <w:rsid w:val="00A221C8"/>
    <w:rsid w:val="00A27D65"/>
    <w:rsid w:val="00A31B6D"/>
    <w:rsid w:val="00A40EB4"/>
    <w:rsid w:val="00A45DDB"/>
    <w:rsid w:val="00A549CD"/>
    <w:rsid w:val="00A564E8"/>
    <w:rsid w:val="00A6195A"/>
    <w:rsid w:val="00A61C99"/>
    <w:rsid w:val="00A670E0"/>
    <w:rsid w:val="00A7243F"/>
    <w:rsid w:val="00A7500B"/>
    <w:rsid w:val="00A756C7"/>
    <w:rsid w:val="00A7598A"/>
    <w:rsid w:val="00A76E14"/>
    <w:rsid w:val="00A82835"/>
    <w:rsid w:val="00A82C41"/>
    <w:rsid w:val="00A835AD"/>
    <w:rsid w:val="00A863A3"/>
    <w:rsid w:val="00A92050"/>
    <w:rsid w:val="00A93D0B"/>
    <w:rsid w:val="00A970D0"/>
    <w:rsid w:val="00AA304D"/>
    <w:rsid w:val="00AB1563"/>
    <w:rsid w:val="00AB23F3"/>
    <w:rsid w:val="00AB2B14"/>
    <w:rsid w:val="00AB4AD4"/>
    <w:rsid w:val="00AB5EA8"/>
    <w:rsid w:val="00AC107D"/>
    <w:rsid w:val="00AC3144"/>
    <w:rsid w:val="00AC3241"/>
    <w:rsid w:val="00AC3ED3"/>
    <w:rsid w:val="00AD0917"/>
    <w:rsid w:val="00AD61C7"/>
    <w:rsid w:val="00AD68E9"/>
    <w:rsid w:val="00AE4C88"/>
    <w:rsid w:val="00AE7A0D"/>
    <w:rsid w:val="00AF1CDC"/>
    <w:rsid w:val="00AF6775"/>
    <w:rsid w:val="00B01CAF"/>
    <w:rsid w:val="00B105BC"/>
    <w:rsid w:val="00B12C56"/>
    <w:rsid w:val="00B15C77"/>
    <w:rsid w:val="00B16ACB"/>
    <w:rsid w:val="00B259CE"/>
    <w:rsid w:val="00B267A5"/>
    <w:rsid w:val="00B30007"/>
    <w:rsid w:val="00B37C13"/>
    <w:rsid w:val="00B422EB"/>
    <w:rsid w:val="00B463A9"/>
    <w:rsid w:val="00B53449"/>
    <w:rsid w:val="00B53674"/>
    <w:rsid w:val="00B615C4"/>
    <w:rsid w:val="00B7650F"/>
    <w:rsid w:val="00B815DE"/>
    <w:rsid w:val="00B847AF"/>
    <w:rsid w:val="00B903DB"/>
    <w:rsid w:val="00BA138C"/>
    <w:rsid w:val="00BB04AC"/>
    <w:rsid w:val="00BC17D2"/>
    <w:rsid w:val="00BC271C"/>
    <w:rsid w:val="00BC303B"/>
    <w:rsid w:val="00BC3B25"/>
    <w:rsid w:val="00BC44EA"/>
    <w:rsid w:val="00BD0781"/>
    <w:rsid w:val="00BD5D1E"/>
    <w:rsid w:val="00BE3C93"/>
    <w:rsid w:val="00BE4C2C"/>
    <w:rsid w:val="00C02D5D"/>
    <w:rsid w:val="00C0363E"/>
    <w:rsid w:val="00C05364"/>
    <w:rsid w:val="00C11663"/>
    <w:rsid w:val="00C176C4"/>
    <w:rsid w:val="00C2495F"/>
    <w:rsid w:val="00C2674A"/>
    <w:rsid w:val="00C34F1B"/>
    <w:rsid w:val="00C376B3"/>
    <w:rsid w:val="00C40292"/>
    <w:rsid w:val="00C4040E"/>
    <w:rsid w:val="00C43307"/>
    <w:rsid w:val="00C45FFC"/>
    <w:rsid w:val="00C511A4"/>
    <w:rsid w:val="00C5205C"/>
    <w:rsid w:val="00C66B4C"/>
    <w:rsid w:val="00C70659"/>
    <w:rsid w:val="00C70B43"/>
    <w:rsid w:val="00C734CF"/>
    <w:rsid w:val="00C75BC6"/>
    <w:rsid w:val="00C76272"/>
    <w:rsid w:val="00C76B72"/>
    <w:rsid w:val="00C77E08"/>
    <w:rsid w:val="00C829FD"/>
    <w:rsid w:val="00C937EF"/>
    <w:rsid w:val="00C95D41"/>
    <w:rsid w:val="00CA30AC"/>
    <w:rsid w:val="00CB1AF9"/>
    <w:rsid w:val="00CC2FDB"/>
    <w:rsid w:val="00CD694D"/>
    <w:rsid w:val="00CE391A"/>
    <w:rsid w:val="00CF4A91"/>
    <w:rsid w:val="00D00147"/>
    <w:rsid w:val="00D04C37"/>
    <w:rsid w:val="00D24DF9"/>
    <w:rsid w:val="00D309CA"/>
    <w:rsid w:val="00D35E68"/>
    <w:rsid w:val="00D369A8"/>
    <w:rsid w:val="00D37847"/>
    <w:rsid w:val="00D43969"/>
    <w:rsid w:val="00D4430A"/>
    <w:rsid w:val="00D4612F"/>
    <w:rsid w:val="00D54215"/>
    <w:rsid w:val="00D5613A"/>
    <w:rsid w:val="00D60944"/>
    <w:rsid w:val="00D61F95"/>
    <w:rsid w:val="00D67665"/>
    <w:rsid w:val="00D76BD9"/>
    <w:rsid w:val="00D82371"/>
    <w:rsid w:val="00D92E01"/>
    <w:rsid w:val="00D96D88"/>
    <w:rsid w:val="00D97D75"/>
    <w:rsid w:val="00DA0904"/>
    <w:rsid w:val="00DA39DA"/>
    <w:rsid w:val="00DA3F37"/>
    <w:rsid w:val="00DB13C8"/>
    <w:rsid w:val="00DB3695"/>
    <w:rsid w:val="00DC7F63"/>
    <w:rsid w:val="00DD40BC"/>
    <w:rsid w:val="00DE5D0D"/>
    <w:rsid w:val="00DF2A01"/>
    <w:rsid w:val="00DF65F3"/>
    <w:rsid w:val="00E00BB3"/>
    <w:rsid w:val="00E144FE"/>
    <w:rsid w:val="00E22444"/>
    <w:rsid w:val="00E26BE0"/>
    <w:rsid w:val="00E2742C"/>
    <w:rsid w:val="00E3451B"/>
    <w:rsid w:val="00E36061"/>
    <w:rsid w:val="00E4190D"/>
    <w:rsid w:val="00E4627D"/>
    <w:rsid w:val="00E601BF"/>
    <w:rsid w:val="00E60B2E"/>
    <w:rsid w:val="00E6103F"/>
    <w:rsid w:val="00E67BD3"/>
    <w:rsid w:val="00E725E0"/>
    <w:rsid w:val="00E87234"/>
    <w:rsid w:val="00E90D5C"/>
    <w:rsid w:val="00E91270"/>
    <w:rsid w:val="00E918C7"/>
    <w:rsid w:val="00E93853"/>
    <w:rsid w:val="00E96FCE"/>
    <w:rsid w:val="00EA0597"/>
    <w:rsid w:val="00EB3D4D"/>
    <w:rsid w:val="00ED2AA0"/>
    <w:rsid w:val="00ED651B"/>
    <w:rsid w:val="00EE5A29"/>
    <w:rsid w:val="00EE6096"/>
    <w:rsid w:val="00EF0470"/>
    <w:rsid w:val="00EF440A"/>
    <w:rsid w:val="00EF72B5"/>
    <w:rsid w:val="00F0430A"/>
    <w:rsid w:val="00F0583B"/>
    <w:rsid w:val="00F06AFD"/>
    <w:rsid w:val="00F16B20"/>
    <w:rsid w:val="00F235FF"/>
    <w:rsid w:val="00F25F9F"/>
    <w:rsid w:val="00F339B1"/>
    <w:rsid w:val="00F37D5F"/>
    <w:rsid w:val="00F44E23"/>
    <w:rsid w:val="00F46251"/>
    <w:rsid w:val="00F50DF9"/>
    <w:rsid w:val="00F54DB8"/>
    <w:rsid w:val="00F57BCC"/>
    <w:rsid w:val="00F628C5"/>
    <w:rsid w:val="00F647D5"/>
    <w:rsid w:val="00F66DC0"/>
    <w:rsid w:val="00F75F2E"/>
    <w:rsid w:val="00F82581"/>
    <w:rsid w:val="00F83176"/>
    <w:rsid w:val="00F92943"/>
    <w:rsid w:val="00F9370E"/>
    <w:rsid w:val="00F95CBD"/>
    <w:rsid w:val="00FB07ED"/>
    <w:rsid w:val="00FB09D9"/>
    <w:rsid w:val="00FC76A7"/>
    <w:rsid w:val="00FD003A"/>
    <w:rsid w:val="00FD32A4"/>
    <w:rsid w:val="00FD4842"/>
    <w:rsid w:val="00FD60CE"/>
    <w:rsid w:val="00FD7FE1"/>
    <w:rsid w:val="00FE36FB"/>
    <w:rsid w:val="00FF09BD"/>
    <w:rsid w:val="00FF2FE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A5E16"/>
  <w15:docId w15:val="{2DA38B3B-B4DB-6B41-A84F-CAD38FA1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Level1">
    <w:name w:val="Note Level 1"/>
    <w:basedOn w:val="Normal"/>
    <w:uiPriority w:val="99"/>
    <w:semiHidden/>
    <w:unhideWhenUsed/>
    <w:rsid w:val="002E09FE"/>
    <w:pPr>
      <w:keepNext/>
      <w:numPr>
        <w:numId w:val="1"/>
      </w:numPr>
      <w:tabs>
        <w:tab w:val="clear" w:pos="0"/>
        <w:tab w:val="num" w:pos="360"/>
      </w:tabs>
      <w:contextualSpacing/>
      <w:outlineLvl w:val="0"/>
    </w:pPr>
    <w:rPr>
      <w:rFonts w:ascii="Big Caslon" w:eastAsia="MS Gothic" w:hAnsi="Big Caslon"/>
    </w:rPr>
  </w:style>
  <w:style w:type="paragraph" w:customStyle="1" w:styleId="NoteLevel2">
    <w:name w:val="Note Level 2"/>
    <w:basedOn w:val="Normal"/>
    <w:uiPriority w:val="99"/>
    <w:semiHidden/>
    <w:unhideWhenUsed/>
    <w:rsid w:val="002E09FE"/>
    <w:pPr>
      <w:keepNext/>
      <w:numPr>
        <w:ilvl w:val="1"/>
        <w:numId w:val="1"/>
      </w:numPr>
      <w:contextualSpacing/>
      <w:outlineLvl w:val="1"/>
    </w:pPr>
    <w:rPr>
      <w:rFonts w:ascii="Big Caslon" w:eastAsia="MS Gothic" w:hAnsi="Big Caslon"/>
    </w:rPr>
  </w:style>
  <w:style w:type="paragraph" w:customStyle="1" w:styleId="NoteLevel3">
    <w:name w:val="Note Level 3"/>
    <w:basedOn w:val="Normal"/>
    <w:uiPriority w:val="99"/>
    <w:semiHidden/>
    <w:unhideWhenUsed/>
    <w:rsid w:val="002E09FE"/>
    <w:pPr>
      <w:keepNext/>
      <w:numPr>
        <w:ilvl w:val="2"/>
        <w:numId w:val="1"/>
      </w:numPr>
      <w:contextualSpacing/>
      <w:outlineLvl w:val="2"/>
    </w:pPr>
    <w:rPr>
      <w:rFonts w:ascii="Big Caslon" w:eastAsia="MS Gothic" w:hAnsi="Big Caslon"/>
    </w:rPr>
  </w:style>
  <w:style w:type="paragraph" w:customStyle="1" w:styleId="NoteLevel4">
    <w:name w:val="Note Level 4"/>
    <w:basedOn w:val="Normal"/>
    <w:uiPriority w:val="99"/>
    <w:semiHidden/>
    <w:unhideWhenUsed/>
    <w:rsid w:val="002E09FE"/>
    <w:pPr>
      <w:keepNext/>
      <w:numPr>
        <w:ilvl w:val="3"/>
        <w:numId w:val="1"/>
      </w:numPr>
      <w:contextualSpacing/>
      <w:outlineLvl w:val="3"/>
    </w:pPr>
    <w:rPr>
      <w:rFonts w:ascii="Big Caslon" w:eastAsia="MS Gothic" w:hAnsi="Big Caslon"/>
    </w:rPr>
  </w:style>
  <w:style w:type="paragraph" w:customStyle="1" w:styleId="NoteLevel5">
    <w:name w:val="Note Level 5"/>
    <w:basedOn w:val="Normal"/>
    <w:uiPriority w:val="99"/>
    <w:semiHidden/>
    <w:unhideWhenUsed/>
    <w:rsid w:val="002E09FE"/>
    <w:pPr>
      <w:keepNext/>
      <w:numPr>
        <w:ilvl w:val="4"/>
        <w:numId w:val="1"/>
      </w:numPr>
      <w:contextualSpacing/>
      <w:outlineLvl w:val="4"/>
    </w:pPr>
    <w:rPr>
      <w:rFonts w:ascii="Big Caslon" w:eastAsia="MS Gothic" w:hAnsi="Big Caslon"/>
    </w:rPr>
  </w:style>
  <w:style w:type="paragraph" w:customStyle="1" w:styleId="NoteLevel6">
    <w:name w:val="Note Level 6"/>
    <w:basedOn w:val="Normal"/>
    <w:uiPriority w:val="99"/>
    <w:semiHidden/>
    <w:unhideWhenUsed/>
    <w:rsid w:val="002E09FE"/>
    <w:pPr>
      <w:keepNext/>
      <w:numPr>
        <w:ilvl w:val="5"/>
        <w:numId w:val="1"/>
      </w:numPr>
      <w:contextualSpacing/>
      <w:outlineLvl w:val="5"/>
    </w:pPr>
    <w:rPr>
      <w:rFonts w:ascii="Big Caslon" w:eastAsia="MS Gothic" w:hAnsi="Big Caslon"/>
    </w:rPr>
  </w:style>
  <w:style w:type="paragraph" w:customStyle="1" w:styleId="NoteLevel7">
    <w:name w:val="Note Level 7"/>
    <w:basedOn w:val="Normal"/>
    <w:uiPriority w:val="99"/>
    <w:semiHidden/>
    <w:unhideWhenUsed/>
    <w:rsid w:val="002E09FE"/>
    <w:pPr>
      <w:keepNext/>
      <w:numPr>
        <w:ilvl w:val="6"/>
        <w:numId w:val="1"/>
      </w:numPr>
      <w:contextualSpacing/>
      <w:outlineLvl w:val="6"/>
    </w:pPr>
    <w:rPr>
      <w:rFonts w:ascii="Big Caslon" w:eastAsia="MS Gothic" w:hAnsi="Big Caslon"/>
    </w:rPr>
  </w:style>
  <w:style w:type="paragraph" w:customStyle="1" w:styleId="NoteLevel8">
    <w:name w:val="Note Level 8"/>
    <w:basedOn w:val="Normal"/>
    <w:uiPriority w:val="99"/>
    <w:semiHidden/>
    <w:unhideWhenUsed/>
    <w:rsid w:val="002E09FE"/>
    <w:pPr>
      <w:keepNext/>
      <w:numPr>
        <w:ilvl w:val="7"/>
        <w:numId w:val="1"/>
      </w:numPr>
      <w:contextualSpacing/>
      <w:outlineLvl w:val="7"/>
    </w:pPr>
    <w:rPr>
      <w:rFonts w:ascii="Big Caslon" w:eastAsia="MS Gothic" w:hAnsi="Big Caslon"/>
    </w:rPr>
  </w:style>
  <w:style w:type="paragraph" w:customStyle="1" w:styleId="NoteLevel9">
    <w:name w:val="Note Level 9"/>
    <w:basedOn w:val="Normal"/>
    <w:uiPriority w:val="99"/>
    <w:semiHidden/>
    <w:unhideWhenUsed/>
    <w:rsid w:val="002E09FE"/>
    <w:pPr>
      <w:keepNext/>
      <w:numPr>
        <w:ilvl w:val="8"/>
        <w:numId w:val="1"/>
      </w:numPr>
      <w:contextualSpacing/>
      <w:outlineLvl w:val="8"/>
    </w:pPr>
    <w:rPr>
      <w:rFonts w:ascii="Big Caslon" w:eastAsia="MS Gothic" w:hAnsi="Big Caslon"/>
    </w:rPr>
  </w:style>
  <w:style w:type="paragraph" w:styleId="En-tte">
    <w:name w:val="header"/>
    <w:basedOn w:val="Normal"/>
    <w:link w:val="En-tteCar"/>
    <w:uiPriority w:val="99"/>
    <w:unhideWhenUsed/>
    <w:rsid w:val="0014042E"/>
    <w:pPr>
      <w:tabs>
        <w:tab w:val="center" w:pos="4703"/>
        <w:tab w:val="right" w:pos="9406"/>
      </w:tabs>
    </w:pPr>
  </w:style>
  <w:style w:type="character" w:customStyle="1" w:styleId="En-tteCar">
    <w:name w:val="En-tête Car"/>
    <w:basedOn w:val="Policepardfaut"/>
    <w:link w:val="En-tte"/>
    <w:uiPriority w:val="99"/>
    <w:rsid w:val="0014042E"/>
    <w:rPr>
      <w:lang w:val="en-GB"/>
    </w:rPr>
  </w:style>
  <w:style w:type="paragraph" w:styleId="Pieddepage">
    <w:name w:val="footer"/>
    <w:basedOn w:val="Normal"/>
    <w:link w:val="PieddepageCar"/>
    <w:uiPriority w:val="99"/>
    <w:unhideWhenUsed/>
    <w:rsid w:val="0014042E"/>
    <w:pPr>
      <w:tabs>
        <w:tab w:val="center" w:pos="4703"/>
        <w:tab w:val="right" w:pos="9406"/>
      </w:tabs>
    </w:pPr>
  </w:style>
  <w:style w:type="character" w:customStyle="1" w:styleId="PieddepageCar">
    <w:name w:val="Pied de page Car"/>
    <w:basedOn w:val="Policepardfaut"/>
    <w:link w:val="Pieddepage"/>
    <w:uiPriority w:val="99"/>
    <w:rsid w:val="0014042E"/>
    <w:rPr>
      <w:lang w:val="en-GB"/>
    </w:rPr>
  </w:style>
  <w:style w:type="table" w:styleId="Grilledutableau">
    <w:name w:val="Table Grid"/>
    <w:basedOn w:val="TableauNormal"/>
    <w:uiPriority w:val="59"/>
    <w:rsid w:val="003739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 w:type="paragraph" w:styleId="Textedebulles">
    <w:name w:val="Balloon Text"/>
    <w:basedOn w:val="Normal"/>
    <w:link w:val="TextedebullesCar"/>
    <w:rsid w:val="0038403E"/>
    <w:rPr>
      <w:rFonts w:ascii="Lucida Grande" w:hAnsi="Lucida Grande" w:cs="Lucida Grande"/>
      <w:sz w:val="18"/>
      <w:szCs w:val="18"/>
    </w:rPr>
  </w:style>
  <w:style w:type="character" w:customStyle="1" w:styleId="TextedebullesCar">
    <w:name w:val="Texte de bulles Car"/>
    <w:basedOn w:val="Policepardfaut"/>
    <w:link w:val="Textedebulles"/>
    <w:rsid w:val="0038403E"/>
    <w:rPr>
      <w:rFonts w:ascii="Lucida Grande" w:hAnsi="Lucida Grande" w:cs="Lucida Grande"/>
      <w:sz w:val="18"/>
      <w:szCs w:val="18"/>
      <w:lang w:val="en-GB"/>
    </w:rPr>
  </w:style>
  <w:style w:type="paragraph" w:styleId="NormalWeb">
    <w:name w:val="Normal (Web)"/>
    <w:basedOn w:val="Normal"/>
    <w:uiPriority w:val="99"/>
    <w:unhideWhenUsed/>
    <w:rsid w:val="0038403E"/>
    <w:pPr>
      <w:spacing w:before="100" w:beforeAutospacing="1" w:after="100" w:afterAutospacing="1"/>
    </w:pPr>
    <w:rPr>
      <w:rFonts w:ascii="Times" w:hAnsi="Times" w:cs="Times New Roman"/>
      <w:sz w:val="20"/>
      <w:szCs w:val="20"/>
      <w:lang w:eastAsia="fr-FR"/>
    </w:rPr>
  </w:style>
  <w:style w:type="paragraph" w:styleId="Paragraphedeliste">
    <w:name w:val="List Paragraph"/>
    <w:basedOn w:val="Normal"/>
    <w:rsid w:val="008144F0"/>
    <w:pPr>
      <w:ind w:left="720"/>
      <w:contextualSpacing/>
    </w:pPr>
  </w:style>
  <w:style w:type="paragraph" w:customStyle="1" w:styleId="Bibliographie1">
    <w:name w:val="Bibliographie1"/>
    <w:basedOn w:val="Normal"/>
    <w:rsid w:val="007F21DA"/>
    <w:pPr>
      <w:spacing w:after="240"/>
      <w:ind w:left="720" w:hanging="720"/>
    </w:pPr>
    <w:rPr>
      <w:lang w:val="en-GB"/>
    </w:rPr>
  </w:style>
  <w:style w:type="character" w:styleId="Lienhypertexte">
    <w:name w:val="Hyperlink"/>
    <w:basedOn w:val="Policepardfaut"/>
    <w:unhideWhenUsed/>
    <w:rsid w:val="007A7EBD"/>
    <w:rPr>
      <w:color w:val="0000FF" w:themeColor="hyperlink"/>
      <w:u w:val="single"/>
    </w:rPr>
  </w:style>
  <w:style w:type="character" w:customStyle="1" w:styleId="Mentionnonrsolue1">
    <w:name w:val="Mention non résolue1"/>
    <w:basedOn w:val="Policepardfaut"/>
    <w:uiPriority w:val="99"/>
    <w:semiHidden/>
    <w:unhideWhenUsed/>
    <w:rsid w:val="007A7EBD"/>
    <w:rPr>
      <w:color w:val="605E5C"/>
      <w:shd w:val="clear" w:color="auto" w:fill="E1DFDD"/>
    </w:rPr>
  </w:style>
  <w:style w:type="character" w:styleId="Marquedecommentaire">
    <w:name w:val="annotation reference"/>
    <w:basedOn w:val="Policepardfaut"/>
    <w:semiHidden/>
    <w:unhideWhenUsed/>
    <w:rsid w:val="00861CD0"/>
    <w:rPr>
      <w:sz w:val="16"/>
      <w:szCs w:val="16"/>
    </w:rPr>
  </w:style>
  <w:style w:type="paragraph" w:styleId="Commentaire">
    <w:name w:val="annotation text"/>
    <w:basedOn w:val="Normal"/>
    <w:link w:val="CommentaireCar"/>
    <w:semiHidden/>
    <w:unhideWhenUsed/>
    <w:rsid w:val="00861CD0"/>
    <w:rPr>
      <w:sz w:val="20"/>
      <w:szCs w:val="20"/>
    </w:rPr>
  </w:style>
  <w:style w:type="character" w:customStyle="1" w:styleId="CommentaireCar">
    <w:name w:val="Commentaire Car"/>
    <w:basedOn w:val="Policepardfaut"/>
    <w:link w:val="Commentaire"/>
    <w:semiHidden/>
    <w:rsid w:val="00861CD0"/>
    <w:rPr>
      <w:sz w:val="20"/>
      <w:szCs w:val="20"/>
    </w:rPr>
  </w:style>
  <w:style w:type="paragraph" w:styleId="Objetducommentaire">
    <w:name w:val="annotation subject"/>
    <w:basedOn w:val="Commentaire"/>
    <w:next w:val="Commentaire"/>
    <w:link w:val="ObjetducommentaireCar"/>
    <w:semiHidden/>
    <w:unhideWhenUsed/>
    <w:rsid w:val="00861CD0"/>
    <w:rPr>
      <w:b/>
      <w:bCs/>
    </w:rPr>
  </w:style>
  <w:style w:type="character" w:customStyle="1" w:styleId="ObjetducommentaireCar">
    <w:name w:val="Objet du commentaire Car"/>
    <w:basedOn w:val="CommentaireCar"/>
    <w:link w:val="Objetducommentaire"/>
    <w:semiHidden/>
    <w:rsid w:val="00861CD0"/>
    <w:rPr>
      <w:b/>
      <w:bCs/>
      <w:sz w:val="20"/>
      <w:szCs w:val="20"/>
    </w:rPr>
  </w:style>
  <w:style w:type="character" w:styleId="Mentionnonrsolue">
    <w:name w:val="Unresolved Mention"/>
    <w:basedOn w:val="Policepardfaut"/>
    <w:uiPriority w:val="99"/>
    <w:semiHidden/>
    <w:unhideWhenUsed/>
    <w:rsid w:val="00640D7C"/>
    <w:rPr>
      <w:color w:val="605E5C"/>
      <w:shd w:val="clear" w:color="auto" w:fill="E1DFDD"/>
    </w:rPr>
  </w:style>
  <w:style w:type="paragraph" w:styleId="Sansinterligne">
    <w:name w:val="No Spacing"/>
    <w:rsid w:val="00065507"/>
  </w:style>
  <w:style w:type="paragraph" w:styleId="Sous-titre">
    <w:name w:val="Subtitle"/>
    <w:basedOn w:val="Normal"/>
    <w:next w:val="Normal"/>
    <w:link w:val="Sous-titreCar"/>
    <w:rsid w:val="00065507"/>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rsid w:val="00065507"/>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4830">
      <w:bodyDiv w:val="1"/>
      <w:marLeft w:val="0"/>
      <w:marRight w:val="0"/>
      <w:marTop w:val="0"/>
      <w:marBottom w:val="0"/>
      <w:divBdr>
        <w:top w:val="none" w:sz="0" w:space="0" w:color="auto"/>
        <w:left w:val="none" w:sz="0" w:space="0" w:color="auto"/>
        <w:bottom w:val="none" w:sz="0" w:space="0" w:color="auto"/>
        <w:right w:val="none" w:sz="0" w:space="0" w:color="auto"/>
      </w:divBdr>
    </w:div>
    <w:div w:id="316421022">
      <w:bodyDiv w:val="1"/>
      <w:marLeft w:val="0"/>
      <w:marRight w:val="0"/>
      <w:marTop w:val="0"/>
      <w:marBottom w:val="0"/>
      <w:divBdr>
        <w:top w:val="none" w:sz="0" w:space="0" w:color="auto"/>
        <w:left w:val="none" w:sz="0" w:space="0" w:color="auto"/>
        <w:bottom w:val="none" w:sz="0" w:space="0" w:color="auto"/>
        <w:right w:val="none" w:sz="0" w:space="0" w:color="auto"/>
      </w:divBdr>
    </w:div>
    <w:div w:id="960303005">
      <w:bodyDiv w:val="1"/>
      <w:marLeft w:val="0"/>
      <w:marRight w:val="0"/>
      <w:marTop w:val="0"/>
      <w:marBottom w:val="0"/>
      <w:divBdr>
        <w:top w:val="none" w:sz="0" w:space="0" w:color="auto"/>
        <w:left w:val="none" w:sz="0" w:space="0" w:color="auto"/>
        <w:bottom w:val="none" w:sz="0" w:space="0" w:color="auto"/>
        <w:right w:val="none" w:sz="0" w:space="0" w:color="auto"/>
      </w:divBdr>
    </w:div>
    <w:div w:id="1314945266">
      <w:bodyDiv w:val="1"/>
      <w:marLeft w:val="0"/>
      <w:marRight w:val="0"/>
      <w:marTop w:val="0"/>
      <w:marBottom w:val="0"/>
      <w:divBdr>
        <w:top w:val="none" w:sz="0" w:space="0" w:color="auto"/>
        <w:left w:val="none" w:sz="0" w:space="0" w:color="auto"/>
        <w:bottom w:val="none" w:sz="0" w:space="0" w:color="auto"/>
        <w:right w:val="none" w:sz="0" w:space="0" w:color="auto"/>
      </w:divBdr>
    </w:div>
    <w:div w:id="1478568307">
      <w:bodyDiv w:val="1"/>
      <w:marLeft w:val="0"/>
      <w:marRight w:val="0"/>
      <w:marTop w:val="0"/>
      <w:marBottom w:val="0"/>
      <w:divBdr>
        <w:top w:val="none" w:sz="0" w:space="0" w:color="auto"/>
        <w:left w:val="none" w:sz="0" w:space="0" w:color="auto"/>
        <w:bottom w:val="none" w:sz="0" w:space="0" w:color="auto"/>
        <w:right w:val="none" w:sz="0" w:space="0" w:color="auto"/>
      </w:divBdr>
    </w:div>
    <w:div w:id="1648390996">
      <w:bodyDiv w:val="1"/>
      <w:marLeft w:val="0"/>
      <w:marRight w:val="0"/>
      <w:marTop w:val="0"/>
      <w:marBottom w:val="0"/>
      <w:divBdr>
        <w:top w:val="none" w:sz="0" w:space="0" w:color="auto"/>
        <w:left w:val="none" w:sz="0" w:space="0" w:color="auto"/>
        <w:bottom w:val="none" w:sz="0" w:space="0" w:color="auto"/>
        <w:right w:val="none" w:sz="0" w:space="0" w:color="auto"/>
      </w:divBdr>
    </w:div>
    <w:div w:id="1890452066">
      <w:bodyDiv w:val="1"/>
      <w:marLeft w:val="0"/>
      <w:marRight w:val="0"/>
      <w:marTop w:val="0"/>
      <w:marBottom w:val="0"/>
      <w:divBdr>
        <w:top w:val="none" w:sz="0" w:space="0" w:color="auto"/>
        <w:left w:val="none" w:sz="0" w:space="0" w:color="auto"/>
        <w:bottom w:val="none" w:sz="0" w:space="0" w:color="auto"/>
        <w:right w:val="none" w:sz="0" w:space="0" w:color="auto"/>
      </w:divBdr>
      <w:divsChild>
        <w:div w:id="1911498277">
          <w:marLeft w:val="0"/>
          <w:marRight w:val="0"/>
          <w:marTop w:val="0"/>
          <w:marBottom w:val="0"/>
          <w:divBdr>
            <w:top w:val="none" w:sz="0" w:space="0" w:color="auto"/>
            <w:left w:val="none" w:sz="0" w:space="0" w:color="auto"/>
            <w:bottom w:val="none" w:sz="0" w:space="0" w:color="auto"/>
            <w:right w:val="none" w:sz="0" w:space="0" w:color="auto"/>
          </w:divBdr>
        </w:div>
        <w:div w:id="1968123117">
          <w:marLeft w:val="0"/>
          <w:marRight w:val="0"/>
          <w:marTop w:val="0"/>
          <w:marBottom w:val="0"/>
          <w:divBdr>
            <w:top w:val="none" w:sz="0" w:space="0" w:color="auto"/>
            <w:left w:val="none" w:sz="0" w:space="0" w:color="auto"/>
            <w:bottom w:val="none" w:sz="0" w:space="0" w:color="auto"/>
            <w:right w:val="none" w:sz="0" w:space="0" w:color="auto"/>
          </w:divBdr>
        </w:div>
        <w:div w:id="624385700">
          <w:marLeft w:val="0"/>
          <w:marRight w:val="0"/>
          <w:marTop w:val="0"/>
          <w:marBottom w:val="0"/>
          <w:divBdr>
            <w:top w:val="none" w:sz="0" w:space="0" w:color="auto"/>
            <w:left w:val="none" w:sz="0" w:space="0" w:color="auto"/>
            <w:bottom w:val="none" w:sz="0" w:space="0" w:color="auto"/>
            <w:right w:val="none" w:sz="0" w:space="0" w:color="auto"/>
          </w:divBdr>
        </w:div>
        <w:div w:id="16101155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se@cerege.fr)%20/"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cp:lastModifiedBy>ROSE Jerome</cp:lastModifiedBy>
  <cp:revision>14</cp:revision>
  <cp:lastPrinted>2019-04-04T12:51:00Z</cp:lastPrinted>
  <dcterms:created xsi:type="dcterms:W3CDTF">2019-07-04T09:39:00Z</dcterms:created>
  <dcterms:modified xsi:type="dcterms:W3CDTF">2019-07-08T07:39:00Z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id="xZ70J8aw"/&gt;&lt;style id="http://www.zotero.org/styles/geochimica-et-cosmochimica-acta" hasBibliography="1" bibliographyStyleHasBeenSet="1"/&gt;&lt;prefs&gt;&lt;pref name="fieldType" value="Field"/&gt;&lt;pref name="a</vt:lpwstr>
  </property>
  <property fmtid="{D5CDD505-2E9C-101B-9397-08002B2CF9AE}" pid="3" name="ZOTERO_PREF_2">
    <vt:lpwstr>utomaticJournalAbbreviations" value="true"/&gt;&lt;/prefs&gt;&lt;/data&gt;</vt:lpwstr>
  </property>
</Properties>
</file>